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43F" w:rsidRDefault="0029043F" w:rsidP="0029043F">
      <w:pPr>
        <w:pBdr>
          <w:between w:val="single" w:sz="4" w:space="1" w:color="auto"/>
        </w:pBdr>
        <w:ind w:firstLine="708"/>
        <w:jc w:val="both"/>
        <w:rPr>
          <w:rFonts w:ascii="Arial Narrow" w:hAnsi="Arial Narrow"/>
          <w:b/>
          <w:sz w:val="48"/>
          <w:szCs w:val="48"/>
          <w:u w:val="single"/>
        </w:rPr>
      </w:pPr>
      <w:r>
        <w:rPr>
          <w:rFonts w:ascii="Arial Narrow" w:hAnsi="Arial Narrow"/>
          <w:b/>
          <w:sz w:val="48"/>
          <w:szCs w:val="48"/>
        </w:rPr>
        <w:t xml:space="preserve">            </w:t>
      </w:r>
      <w:r>
        <w:rPr>
          <w:rFonts w:ascii="Arial Narrow" w:hAnsi="Arial Narrow"/>
          <w:b/>
          <w:sz w:val="48"/>
          <w:szCs w:val="48"/>
          <w:u w:val="single"/>
        </w:rPr>
        <w:t>CURRICULUM VITAE</w:t>
      </w:r>
    </w:p>
    <w:p w:rsidR="0029043F" w:rsidRPr="0029043F" w:rsidRDefault="0029043F" w:rsidP="0029043F">
      <w:pPr>
        <w:jc w:val="center"/>
        <w:rPr>
          <w:b/>
          <w:sz w:val="28"/>
          <w:szCs w:val="28"/>
        </w:rPr>
      </w:pPr>
    </w:p>
    <w:p w:rsidR="0029043F" w:rsidRDefault="0029043F" w:rsidP="0029043F">
      <w:pPr>
        <w:jc w:val="center"/>
        <w:rPr>
          <w:b/>
          <w:sz w:val="28"/>
          <w:szCs w:val="28"/>
        </w:rPr>
      </w:pPr>
      <w:r w:rsidRPr="0029043F">
        <w:rPr>
          <w:b/>
          <w:sz w:val="28"/>
          <w:szCs w:val="28"/>
        </w:rPr>
        <w:t>DATOS PERSONALES</w:t>
      </w:r>
    </w:p>
    <w:p w:rsidR="0029043F" w:rsidRPr="0029043F" w:rsidRDefault="00AA0C96" w:rsidP="0029043F">
      <w:pPr>
        <w:jc w:val="center"/>
        <w:rPr>
          <w:b/>
          <w:sz w:val="28"/>
          <w:szCs w:val="28"/>
        </w:rPr>
      </w:pPr>
      <w:r>
        <w:rPr>
          <w:rFonts w:ascii="Arial Narrow" w:hAnsi="Arial Narrow"/>
          <w:b/>
          <w:noProof/>
          <w:sz w:val="48"/>
          <w:szCs w:val="48"/>
          <w:u w:val="single"/>
          <w:lang w:val="es-PE" w:eastAsia="es-PE"/>
        </w:rPr>
        <w:drawing>
          <wp:anchor distT="0" distB="0" distL="114300" distR="114300" simplePos="0" relativeHeight="251658240" behindDoc="0" locked="0" layoutInCell="1" allowOverlap="1" wp14:anchorId="4F7FE47A" wp14:editId="786CEB84">
            <wp:simplePos x="0" y="0"/>
            <wp:positionH relativeFrom="column">
              <wp:posOffset>3792855</wp:posOffset>
            </wp:positionH>
            <wp:positionV relativeFrom="paragraph">
              <wp:posOffset>67310</wp:posOffset>
            </wp:positionV>
            <wp:extent cx="1271905" cy="1635760"/>
            <wp:effectExtent l="0" t="0" r="4445" b="254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050_228304777264265_122857165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43F" w:rsidRPr="0029043F" w:rsidRDefault="0029043F" w:rsidP="0029043F">
      <w:r w:rsidRPr="0029043F">
        <w:t xml:space="preserve">Nombre: </w:t>
      </w:r>
      <w:proofErr w:type="spellStart"/>
      <w:r>
        <w:t>Angel</w:t>
      </w:r>
      <w:proofErr w:type="spellEnd"/>
      <w:r>
        <w:t xml:space="preserve"> Manuel</w:t>
      </w:r>
    </w:p>
    <w:p w:rsidR="0029043F" w:rsidRPr="0029043F" w:rsidRDefault="0029043F" w:rsidP="0029043F">
      <w:r w:rsidRPr="0029043F">
        <w:t xml:space="preserve">Apellidos: </w:t>
      </w:r>
      <w:r>
        <w:t>Breña Eulogio</w:t>
      </w:r>
      <w:r w:rsidRPr="0029043F">
        <w:t xml:space="preserve"> </w:t>
      </w:r>
      <w:r w:rsidRPr="0029043F">
        <w:tab/>
      </w:r>
      <w:r w:rsidRPr="0029043F">
        <w:tab/>
      </w:r>
      <w:r w:rsidRPr="0029043F">
        <w:tab/>
      </w:r>
      <w:r w:rsidRPr="0029043F">
        <w:tab/>
        <w:t xml:space="preserve">       </w:t>
      </w:r>
    </w:p>
    <w:p w:rsidR="0029043F" w:rsidRPr="0029043F" w:rsidRDefault="0029043F" w:rsidP="0029043F">
      <w:r w:rsidRPr="0029043F">
        <w:t xml:space="preserve">DNI: </w:t>
      </w:r>
      <w:r>
        <w:t>09839988</w:t>
      </w:r>
    </w:p>
    <w:p w:rsidR="0029043F" w:rsidRPr="0029043F" w:rsidRDefault="0029043F" w:rsidP="0029043F">
      <w:r w:rsidRPr="0029043F">
        <w:t xml:space="preserve">Fecha de nacimiento: </w:t>
      </w:r>
      <w:r>
        <w:t>29/11/72</w:t>
      </w:r>
      <w:r w:rsidRPr="0029043F">
        <w:tab/>
      </w:r>
      <w:r w:rsidRPr="0029043F">
        <w:tab/>
      </w:r>
      <w:r w:rsidRPr="0029043F">
        <w:tab/>
      </w:r>
    </w:p>
    <w:p w:rsidR="0029043F" w:rsidRPr="0029043F" w:rsidRDefault="0029043F" w:rsidP="0029043F">
      <w:r w:rsidRPr="0029043F">
        <w:t xml:space="preserve">Dirección: Av. Cesar Vallejo 2023 </w:t>
      </w:r>
    </w:p>
    <w:p w:rsidR="0029043F" w:rsidRPr="0029043F" w:rsidRDefault="0029043F" w:rsidP="0029043F">
      <w:r w:rsidRPr="0029043F">
        <w:t xml:space="preserve">Localidad: Santa Anita </w:t>
      </w:r>
      <w:r w:rsidRPr="0029043F">
        <w:tab/>
      </w:r>
      <w:r w:rsidRPr="0029043F">
        <w:tab/>
        <w:t xml:space="preserve">                                   </w:t>
      </w:r>
    </w:p>
    <w:p w:rsidR="0029043F" w:rsidRPr="0029043F" w:rsidRDefault="0029043F" w:rsidP="0029043F">
      <w:r w:rsidRPr="0029043F">
        <w:t>Teléfono: 955030071 - 013626973</w:t>
      </w:r>
    </w:p>
    <w:p w:rsidR="00C30399" w:rsidRPr="00D468FD" w:rsidRDefault="00C30399" w:rsidP="00C30399"/>
    <w:p w:rsidR="00C30399" w:rsidRPr="00D468FD" w:rsidRDefault="00C30399" w:rsidP="00C30399"/>
    <w:p w:rsidR="00E44A6A" w:rsidRDefault="00C30399" w:rsidP="00D652E0">
      <w:pPr>
        <w:rPr>
          <w:sz w:val="28"/>
        </w:rPr>
      </w:pPr>
      <w:r w:rsidRPr="00D468FD">
        <w:rPr>
          <w:color w:val="000000"/>
          <w:sz w:val="28"/>
        </w:rPr>
        <w:t xml:space="preserve">E-mail:  </w:t>
      </w:r>
      <w:hyperlink r:id="rId9" w:history="1">
        <w:r w:rsidR="001E17EF" w:rsidRPr="00887E0E">
          <w:rPr>
            <w:rStyle w:val="Hipervnculo"/>
            <w:sz w:val="28"/>
          </w:rPr>
          <w:t>angel</w:t>
        </w:r>
      </w:hyperlink>
      <w:r w:rsidR="001E17EF">
        <w:rPr>
          <w:rStyle w:val="Hipervnculo"/>
          <w:sz w:val="28"/>
        </w:rPr>
        <w:t>brena@hotmail.com</w:t>
      </w:r>
    </w:p>
    <w:p w:rsidR="00C30399" w:rsidRPr="00D468FD" w:rsidRDefault="00C30399" w:rsidP="00C30399">
      <w:pPr>
        <w:jc w:val="center"/>
        <w:rPr>
          <w:color w:val="0000FF"/>
          <w:sz w:val="28"/>
        </w:rPr>
      </w:pPr>
      <w:r w:rsidRPr="00D468FD">
        <w:t>.</w:t>
      </w:r>
    </w:p>
    <w:p w:rsidR="00C30399" w:rsidRPr="00D468FD" w:rsidRDefault="00C30399" w:rsidP="00C30399">
      <w:pPr>
        <w:rPr>
          <w:sz w:val="28"/>
        </w:rPr>
      </w:pPr>
    </w:p>
    <w:p w:rsidR="00C30399" w:rsidRPr="00D468FD" w:rsidRDefault="00C30399" w:rsidP="00C30399">
      <w:pPr>
        <w:rPr>
          <w:sz w:val="28"/>
        </w:rPr>
      </w:pPr>
    </w:p>
    <w:p w:rsidR="00C30399" w:rsidRDefault="00C30399" w:rsidP="00C30399">
      <w:pPr>
        <w:jc w:val="center"/>
        <w:rPr>
          <w:b/>
          <w:sz w:val="28"/>
          <w:szCs w:val="28"/>
        </w:rPr>
      </w:pPr>
      <w:r w:rsidRPr="00D468FD">
        <w:rPr>
          <w:b/>
          <w:sz w:val="28"/>
          <w:szCs w:val="28"/>
        </w:rPr>
        <w:t>RESUMEN</w:t>
      </w:r>
    </w:p>
    <w:p w:rsidR="00C30399" w:rsidRDefault="00C30399" w:rsidP="00C30399">
      <w:pPr>
        <w:jc w:val="center"/>
        <w:rPr>
          <w:b/>
          <w:sz w:val="28"/>
          <w:szCs w:val="28"/>
        </w:rPr>
      </w:pPr>
      <w:r w:rsidRPr="00D468FD">
        <w:rPr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A75A45" w:rsidRPr="001E17EF" w:rsidRDefault="00C30399" w:rsidP="00357087">
      <w:r w:rsidRPr="00D468FD">
        <w:rPr>
          <w:b/>
          <w:sz w:val="28"/>
          <w:szCs w:val="28"/>
        </w:rPr>
        <w:t xml:space="preserve"> </w:t>
      </w:r>
      <w:r w:rsidRPr="00D468FD">
        <w:t>Egresad</w:t>
      </w:r>
      <w:r w:rsidR="001E17EF">
        <w:t>o</w:t>
      </w:r>
      <w:r w:rsidRPr="00D468FD">
        <w:t xml:space="preserve">  de la carrera profesional tecnología de análisis químico del  I.S.T.P. “SIMON BOLIVAR”. Facilidad para el trabajo en equipo, investigación, coordinación de actividades bajo presión y obtención de resultados. Capacidad, eficiencia, puntualidad y con  deseos de superación</w:t>
      </w:r>
      <w:r w:rsidRPr="00D468FD">
        <w:rPr>
          <w:color w:val="808080"/>
        </w:rPr>
        <w:t xml:space="preserve">. </w:t>
      </w:r>
      <w:r w:rsidRPr="00D468FD">
        <w:rPr>
          <w:color w:val="000000"/>
        </w:rPr>
        <w:t xml:space="preserve"> Conocimiento en computación, capacitación en manejo, manipuleo de materiales de laboratorio</w:t>
      </w:r>
      <w:r w:rsidR="00A75A45">
        <w:rPr>
          <w:color w:val="000000"/>
        </w:rPr>
        <w:t>.</w:t>
      </w:r>
    </w:p>
    <w:p w:rsidR="00A75A45" w:rsidRPr="00D652E0" w:rsidRDefault="00C30399" w:rsidP="00357087">
      <w:pPr>
        <w:rPr>
          <w:color w:val="000000"/>
        </w:rPr>
      </w:pPr>
      <w:r w:rsidRPr="00D468FD">
        <w:rPr>
          <w:color w:val="000000"/>
        </w:rPr>
        <w:t xml:space="preserve"> </w:t>
      </w:r>
    </w:p>
    <w:p w:rsidR="00D652E0" w:rsidRDefault="00A75A45" w:rsidP="00D652E0">
      <w:r>
        <w:t>S</w:t>
      </w:r>
      <w:r w:rsidRPr="00A75A45">
        <w:t>ectores</w:t>
      </w:r>
      <w:r w:rsidR="001E17EF">
        <w:t>:</w:t>
      </w:r>
      <w:r w:rsidRPr="00A75A45">
        <w:t xml:space="preserve"> </w:t>
      </w:r>
      <w:r w:rsidR="001E17EF">
        <w:t>Q</w:t>
      </w:r>
      <w:r w:rsidRPr="00A75A45">
        <w:t>uímicos, e industriales</w:t>
      </w:r>
      <w:r>
        <w:t xml:space="preserve"> diversos</w:t>
      </w:r>
      <w:r w:rsidRPr="00A75A45">
        <w:t xml:space="preserve">, a fin de colaborar con el mejor aprovechamiento de las mismas. </w:t>
      </w:r>
      <w:r>
        <w:t>Pr</w:t>
      </w:r>
      <w:r w:rsidRPr="00A75A45">
        <w:t>eparado para proceder por su cuenta o bajo vigilancia de un especialista, a efectuar pruebas, análisis y experimentos en el ámbito de la Química Orgánica, Inorgánica y Analítica, para determinar la composición y propiedades de las sustancias, descubrir y elaborar nuevos productos y procurar nuevas  aplicaciones o modernos métodos de producción.</w:t>
      </w:r>
    </w:p>
    <w:p w:rsidR="00A75A45" w:rsidRPr="00A75A45" w:rsidRDefault="00A75A45" w:rsidP="00A75A45">
      <w:pPr>
        <w:shd w:val="clear" w:color="auto" w:fill="FFFFFF"/>
        <w:spacing w:before="100" w:beforeAutospacing="1" w:after="100" w:afterAutospacing="1"/>
      </w:pPr>
      <w:r w:rsidRPr="00A75A45">
        <w:t xml:space="preserve">El </w:t>
      </w:r>
      <w:r w:rsidR="001E17EF">
        <w:t xml:space="preserve">Profesional </w:t>
      </w:r>
      <w:r w:rsidR="001E17EF" w:rsidRPr="00A75A45">
        <w:t xml:space="preserve">Analista </w:t>
      </w:r>
      <w:r w:rsidRPr="00A75A45">
        <w:t>Químico</w:t>
      </w:r>
      <w:r w:rsidR="001E17EF">
        <w:t>:</w:t>
      </w:r>
      <w:r w:rsidRPr="00A75A45">
        <w:t xml:space="preserve"> </w:t>
      </w:r>
      <w:r w:rsidR="001E17EF">
        <w:t>E</w:t>
      </w:r>
      <w:r w:rsidRPr="00A75A45">
        <w:t>s un profesional requerido en las actividades industriales productivas para su desempeño en el laboratorio químico. Su función es analizar materias primas y productos, realizar control de calidad, control de desechos y análisis ambiental. Pueden trabajar en industrias como: Química, petroquímica, minería extractiva, siderúrgica, de alimentos, celulosa, maderera, pesquera y otras...</w:t>
      </w:r>
      <w:r w:rsidRPr="00A75A45">
        <w:br/>
      </w:r>
      <w:r w:rsidRPr="00A75A45">
        <w:br/>
      </w:r>
      <w:r w:rsidR="001E17EF">
        <w:t xml:space="preserve">Campo de Acción: Planta Industriales en control de procesos de producción  y unidades de producción,  Laboratorios de servicios </w:t>
      </w:r>
      <w:r w:rsidRPr="00A75A45">
        <w:t xml:space="preserve"> Laboratorios químicos de </w:t>
      </w:r>
      <w:r w:rsidR="00D652E0" w:rsidRPr="00A75A45">
        <w:t>servicios estatales</w:t>
      </w:r>
      <w:r w:rsidRPr="00A75A45">
        <w:t xml:space="preserve"> (de Salud, del Ambiente, Agricultura, etc.), así como en laboratorios privados de servicios de análisis, de certificación de calidad y ambientales. Laboratorios de Investigación: Universidades, centros de investigación y en laboratorios de desarrollo en industrias.</w:t>
      </w:r>
    </w:p>
    <w:p w:rsidR="00A75A45" w:rsidRDefault="00A75A45" w:rsidP="00A75A45">
      <w:pPr>
        <w:shd w:val="clear" w:color="auto" w:fill="FFFFFF"/>
        <w:spacing w:before="100" w:beforeAutospacing="1" w:after="100" w:afterAutospacing="1"/>
        <w:rPr>
          <w:lang w:val="es-PE"/>
        </w:rPr>
      </w:pPr>
    </w:p>
    <w:p w:rsidR="00A75A45" w:rsidRPr="00A75A45" w:rsidRDefault="00A75A45" w:rsidP="00A75A45">
      <w:pPr>
        <w:shd w:val="clear" w:color="auto" w:fill="FFFFFF"/>
        <w:spacing w:before="100" w:beforeAutospacing="1" w:after="100" w:afterAutospacing="1"/>
      </w:pPr>
    </w:p>
    <w:p w:rsidR="00C30399" w:rsidRPr="00A75A45" w:rsidRDefault="00C30399" w:rsidP="00C30399">
      <w:pPr>
        <w:jc w:val="center"/>
      </w:pPr>
    </w:p>
    <w:p w:rsidR="00C30399" w:rsidRPr="00D468FD" w:rsidRDefault="00C30399" w:rsidP="00C30399">
      <w:pPr>
        <w:jc w:val="center"/>
        <w:rPr>
          <w:b/>
          <w:sz w:val="28"/>
          <w:szCs w:val="28"/>
        </w:rPr>
      </w:pPr>
    </w:p>
    <w:p w:rsidR="00C30399" w:rsidRDefault="00C30399" w:rsidP="00C30399">
      <w:pPr>
        <w:jc w:val="center"/>
        <w:rPr>
          <w:b/>
          <w:sz w:val="28"/>
          <w:szCs w:val="28"/>
        </w:rPr>
      </w:pPr>
    </w:p>
    <w:p w:rsidR="00D652E0" w:rsidRPr="00D468FD" w:rsidRDefault="00D652E0" w:rsidP="00C30399">
      <w:pPr>
        <w:jc w:val="center"/>
        <w:rPr>
          <w:b/>
          <w:sz w:val="28"/>
          <w:szCs w:val="28"/>
        </w:rPr>
      </w:pPr>
    </w:p>
    <w:p w:rsidR="00C30399" w:rsidRPr="00D468FD" w:rsidRDefault="00C30399" w:rsidP="00C30399">
      <w:pPr>
        <w:jc w:val="center"/>
        <w:rPr>
          <w:b/>
          <w:sz w:val="28"/>
          <w:szCs w:val="28"/>
        </w:rPr>
      </w:pPr>
    </w:p>
    <w:p w:rsidR="00C30399" w:rsidRPr="00D468FD" w:rsidRDefault="00C30399" w:rsidP="00C30399">
      <w:pPr>
        <w:jc w:val="center"/>
        <w:rPr>
          <w:b/>
          <w:sz w:val="28"/>
          <w:szCs w:val="28"/>
        </w:rPr>
      </w:pPr>
    </w:p>
    <w:p w:rsidR="00C30399" w:rsidRPr="00D468FD" w:rsidRDefault="00C30399" w:rsidP="00C30399">
      <w:pPr>
        <w:pStyle w:val="Textoindependiente"/>
        <w:jc w:val="left"/>
        <w:rPr>
          <w:b/>
          <w:sz w:val="28"/>
        </w:rPr>
      </w:pPr>
    </w:p>
    <w:p w:rsidR="00C30399" w:rsidRPr="00D468FD" w:rsidRDefault="00C30399" w:rsidP="00C30399">
      <w:pPr>
        <w:pStyle w:val="Ttulo1"/>
        <w:numPr>
          <w:ilvl w:val="0"/>
          <w:numId w:val="2"/>
        </w:numPr>
        <w:pBdr>
          <w:bottom w:val="single" w:sz="4" w:space="1" w:color="auto"/>
        </w:pBdr>
        <w:tabs>
          <w:tab w:val="clear" w:pos="720"/>
          <w:tab w:val="num" w:pos="284"/>
        </w:tabs>
        <w:spacing w:line="360" w:lineRule="auto"/>
        <w:ind w:left="284" w:hanging="284"/>
        <w:rPr>
          <w:sz w:val="28"/>
          <w:szCs w:val="28"/>
        </w:rPr>
      </w:pPr>
      <w:r w:rsidRPr="00D468FD">
        <w:rPr>
          <w:sz w:val="28"/>
          <w:szCs w:val="28"/>
        </w:rPr>
        <w:t>EXPERIENCIA LABORAL</w:t>
      </w:r>
    </w:p>
    <w:p w:rsidR="00C30399" w:rsidRPr="00D468FD" w:rsidRDefault="00C30399" w:rsidP="00C30399">
      <w:pPr>
        <w:rPr>
          <w:lang w:val="es-MX"/>
        </w:rPr>
      </w:pPr>
    </w:p>
    <w:p w:rsidR="00C30399" w:rsidRPr="00D468FD" w:rsidRDefault="00C30399" w:rsidP="00C30399">
      <w:pPr>
        <w:ind w:left="900"/>
        <w:rPr>
          <w:color w:val="2A2A2A"/>
          <w:lang w:eastAsia="es-PE"/>
        </w:rPr>
      </w:pPr>
    </w:p>
    <w:p w:rsidR="00C30399" w:rsidRPr="001E17EF" w:rsidRDefault="001E17EF" w:rsidP="00C30399">
      <w:pPr>
        <w:rPr>
          <w:b/>
          <w:lang w:val="en-US" w:eastAsia="es-PE"/>
        </w:rPr>
      </w:pPr>
      <w:r w:rsidRPr="001E17EF">
        <w:rPr>
          <w:b/>
          <w:lang w:val="en-US" w:eastAsia="es-PE"/>
        </w:rPr>
        <w:t>FORCEXCORP E.I.R.L.</w:t>
      </w:r>
    </w:p>
    <w:p w:rsidR="00C30399" w:rsidRDefault="00C30399" w:rsidP="00C30399">
      <w:pPr>
        <w:rPr>
          <w:lang w:eastAsia="es-PE"/>
        </w:rPr>
      </w:pPr>
      <w:r w:rsidRPr="00D468FD">
        <w:rPr>
          <w:lang w:eastAsia="es-PE"/>
        </w:rPr>
        <w:t xml:space="preserve">Empresa dedicada </w:t>
      </w:r>
      <w:r w:rsidR="001E17EF">
        <w:rPr>
          <w:lang w:eastAsia="es-PE"/>
        </w:rPr>
        <w:t xml:space="preserve">al desarrollo e investigación. </w:t>
      </w:r>
    </w:p>
    <w:p w:rsidR="001E17EF" w:rsidRPr="00D468FD" w:rsidRDefault="002B3CA4" w:rsidP="00C30399">
      <w:pPr>
        <w:rPr>
          <w:lang w:eastAsia="es-PE"/>
        </w:rPr>
      </w:pPr>
      <w:r>
        <w:rPr>
          <w:lang w:eastAsia="es-PE"/>
        </w:rPr>
        <w:t>Diseño</w:t>
      </w:r>
      <w:r w:rsidR="001E17EF">
        <w:rPr>
          <w:lang w:eastAsia="es-PE"/>
        </w:rPr>
        <w:t xml:space="preserve"> de Tintas para </w:t>
      </w:r>
      <w:r>
        <w:rPr>
          <w:lang w:eastAsia="es-PE"/>
        </w:rPr>
        <w:t xml:space="preserve">Impresoras. </w:t>
      </w:r>
      <w:r w:rsidR="003236F2">
        <w:rPr>
          <w:lang w:eastAsia="es-PE"/>
        </w:rPr>
        <w:t>Producción</w:t>
      </w:r>
      <w:r>
        <w:rPr>
          <w:lang w:eastAsia="es-PE"/>
        </w:rPr>
        <w:t xml:space="preserve"> y control de calidad.</w:t>
      </w:r>
    </w:p>
    <w:p w:rsidR="00C30399" w:rsidRPr="00D468FD" w:rsidRDefault="00C30399" w:rsidP="00C30399">
      <w:pPr>
        <w:rPr>
          <w:lang w:eastAsia="es-PE"/>
        </w:rPr>
      </w:pPr>
    </w:p>
    <w:p w:rsidR="00C30399" w:rsidRPr="00D468FD" w:rsidRDefault="00C30399" w:rsidP="00C30399">
      <w:pPr>
        <w:rPr>
          <w:lang w:eastAsia="es-PE"/>
        </w:rPr>
      </w:pPr>
      <w:r w:rsidRPr="00D468FD">
        <w:rPr>
          <w:lang w:eastAsia="es-PE"/>
        </w:rPr>
        <w:t>Puesto:</w:t>
      </w:r>
      <w:r w:rsidR="001E17EF">
        <w:rPr>
          <w:lang w:eastAsia="es-PE"/>
        </w:rPr>
        <w:t xml:space="preserve"> Gerente Titular</w:t>
      </w:r>
    </w:p>
    <w:p w:rsidR="00C30399" w:rsidRPr="00D468FD" w:rsidRDefault="00C30399" w:rsidP="00C30399">
      <w:pPr>
        <w:rPr>
          <w:lang w:eastAsia="es-PE"/>
        </w:rPr>
      </w:pPr>
    </w:p>
    <w:p w:rsidR="00C30399" w:rsidRPr="00D468FD" w:rsidRDefault="00C30399" w:rsidP="00C30399">
      <w:r w:rsidRPr="00D468FD">
        <w:t xml:space="preserve">Habilidades: </w:t>
      </w:r>
      <w:r w:rsidR="002B3CA4">
        <w:t xml:space="preserve">Perseverancia y dedicación en temas de Investigación y desarrollo; </w:t>
      </w:r>
      <w:r w:rsidRPr="00D468FD">
        <w:t>Trabajar en eq</w:t>
      </w:r>
      <w:r w:rsidR="002B3CA4">
        <w:t>uipo, capacidad de comunicación.</w:t>
      </w:r>
    </w:p>
    <w:p w:rsidR="002B3CA4" w:rsidRDefault="002B3CA4" w:rsidP="00C30399"/>
    <w:p w:rsidR="00C30399" w:rsidRDefault="00C30399" w:rsidP="00C30399">
      <w:r w:rsidRPr="00D468FD">
        <w:t>Funciones:</w:t>
      </w:r>
    </w:p>
    <w:p w:rsidR="002B3CA4" w:rsidRPr="00D468FD" w:rsidRDefault="002B3CA4" w:rsidP="00C30399"/>
    <w:p w:rsidR="00C30399" w:rsidRPr="00D468FD" w:rsidRDefault="002B3CA4" w:rsidP="00C30399">
      <w:pPr>
        <w:rPr>
          <w:color w:val="2A2A2A"/>
          <w:lang w:eastAsia="es-PE"/>
        </w:rPr>
      </w:pPr>
      <w:r>
        <w:rPr>
          <w:lang w:eastAsia="es-PE"/>
        </w:rPr>
        <w:t>Producción y control de calidad.</w:t>
      </w:r>
    </w:p>
    <w:p w:rsidR="00C30399" w:rsidRPr="00D468FD" w:rsidRDefault="00C30399" w:rsidP="00C30399">
      <w:pPr>
        <w:rPr>
          <w:lang w:eastAsia="es-PE"/>
        </w:rPr>
      </w:pPr>
    </w:p>
    <w:p w:rsidR="00C30399" w:rsidRPr="002B3CA4" w:rsidRDefault="002B3CA4" w:rsidP="00C30399">
      <w:pPr>
        <w:rPr>
          <w:b/>
          <w:lang w:eastAsia="es-PE"/>
        </w:rPr>
      </w:pPr>
      <w:r w:rsidRPr="002B3CA4">
        <w:rPr>
          <w:b/>
          <w:lang w:eastAsia="es-PE"/>
        </w:rPr>
        <w:t>GREEN CARE DEL PERU S.A.</w:t>
      </w:r>
    </w:p>
    <w:p w:rsidR="00C30399" w:rsidRPr="00D468FD" w:rsidRDefault="00C30399" w:rsidP="00C30399">
      <w:pPr>
        <w:rPr>
          <w:b/>
          <w:lang w:eastAsia="es-PE"/>
        </w:rPr>
      </w:pPr>
      <w:r w:rsidRPr="00D468FD">
        <w:rPr>
          <w:b/>
          <w:lang w:eastAsia="es-PE"/>
        </w:rPr>
        <w:t>.</w:t>
      </w:r>
    </w:p>
    <w:p w:rsidR="00C30399" w:rsidRPr="00D468FD" w:rsidRDefault="00C30399" w:rsidP="00C30399">
      <w:pPr>
        <w:rPr>
          <w:lang w:eastAsia="es-PE"/>
        </w:rPr>
      </w:pPr>
      <w:r w:rsidRPr="00D468FD">
        <w:rPr>
          <w:color w:val="333333"/>
        </w:rPr>
        <w:t xml:space="preserve">Empresa dedicada a la actividad de </w:t>
      </w:r>
      <w:r w:rsidRPr="00D468FD">
        <w:rPr>
          <w:lang w:eastAsia="es-PE"/>
        </w:rPr>
        <w:t xml:space="preserve">elaboración de </w:t>
      </w:r>
      <w:r w:rsidR="002B3CA4">
        <w:rPr>
          <w:lang w:eastAsia="es-PE"/>
        </w:rPr>
        <w:t>sub-productos de Aceites Usados.</w:t>
      </w:r>
    </w:p>
    <w:p w:rsidR="00C30399" w:rsidRPr="00D468FD" w:rsidRDefault="00C30399" w:rsidP="00C30399">
      <w:pPr>
        <w:rPr>
          <w:lang w:eastAsia="es-PE"/>
        </w:rPr>
      </w:pPr>
    </w:p>
    <w:p w:rsidR="00C30399" w:rsidRPr="00D468FD" w:rsidRDefault="00C30399" w:rsidP="00C30399">
      <w:pPr>
        <w:rPr>
          <w:lang w:eastAsia="es-PE"/>
        </w:rPr>
      </w:pPr>
      <w:r w:rsidRPr="00D468FD">
        <w:rPr>
          <w:lang w:eastAsia="es-PE"/>
        </w:rPr>
        <w:t>Puesto:</w:t>
      </w:r>
      <w:r w:rsidR="002B3CA4">
        <w:rPr>
          <w:lang w:eastAsia="es-PE"/>
        </w:rPr>
        <w:t xml:space="preserve"> Jefe de Planta.</w:t>
      </w:r>
    </w:p>
    <w:p w:rsidR="00C30399" w:rsidRPr="00D468FD" w:rsidRDefault="00C30399" w:rsidP="00C30399">
      <w:pPr>
        <w:rPr>
          <w:lang w:eastAsia="es-PE"/>
        </w:rPr>
      </w:pPr>
      <w:r w:rsidRPr="00D468FD">
        <w:rPr>
          <w:lang w:eastAsia="es-PE"/>
        </w:rPr>
        <w:t xml:space="preserve">Duración: </w:t>
      </w:r>
      <w:r w:rsidR="002B3CA4">
        <w:rPr>
          <w:lang w:eastAsia="es-PE"/>
        </w:rPr>
        <w:t>Marzo</w:t>
      </w:r>
      <w:r w:rsidR="00101CA2">
        <w:rPr>
          <w:lang w:eastAsia="es-PE"/>
        </w:rPr>
        <w:t xml:space="preserve"> 201</w:t>
      </w:r>
      <w:r w:rsidR="002B3CA4">
        <w:rPr>
          <w:lang w:eastAsia="es-PE"/>
        </w:rPr>
        <w:t>3</w:t>
      </w:r>
      <w:r w:rsidR="00101CA2">
        <w:rPr>
          <w:lang w:eastAsia="es-PE"/>
        </w:rPr>
        <w:t xml:space="preserve"> hasta 30 noviembre 201</w:t>
      </w:r>
      <w:r w:rsidR="002B3CA4">
        <w:rPr>
          <w:lang w:eastAsia="es-PE"/>
        </w:rPr>
        <w:t>4</w:t>
      </w:r>
    </w:p>
    <w:p w:rsidR="00C30399" w:rsidRPr="00D468FD" w:rsidRDefault="00C30399" w:rsidP="00C30399">
      <w:pPr>
        <w:rPr>
          <w:b/>
          <w:lang w:val="es-PE"/>
        </w:rPr>
      </w:pPr>
    </w:p>
    <w:p w:rsidR="00C30399" w:rsidRPr="00D468FD" w:rsidRDefault="00C30399" w:rsidP="00C30399">
      <w:r w:rsidRPr="00D468FD">
        <w:t>Habilidades: Trabajar en equipo, capacidad de comunicación.</w:t>
      </w:r>
    </w:p>
    <w:p w:rsidR="00C30399" w:rsidRPr="00D468FD" w:rsidRDefault="00C30399" w:rsidP="00C30399">
      <w:r w:rsidRPr="00D468FD">
        <w:t>Funciones:</w:t>
      </w:r>
    </w:p>
    <w:p w:rsidR="00C30399" w:rsidRPr="00D468FD" w:rsidRDefault="00C30399" w:rsidP="00C30399"/>
    <w:p w:rsidR="00C20A2D" w:rsidRPr="00C20A2D" w:rsidRDefault="002B3CA4" w:rsidP="00C30399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C20A2D">
        <w:rPr>
          <w:sz w:val="24"/>
          <w:szCs w:val="24"/>
          <w:lang w:val="es-MX"/>
        </w:rPr>
        <w:t xml:space="preserve">Liderar y Coordinar con </w:t>
      </w:r>
      <w:r w:rsidR="00C20A2D" w:rsidRPr="00C20A2D">
        <w:rPr>
          <w:sz w:val="24"/>
          <w:szCs w:val="24"/>
          <w:lang w:val="es-MX"/>
        </w:rPr>
        <w:t>Personal de Planta</w:t>
      </w:r>
      <w:r w:rsidR="00C20A2D">
        <w:rPr>
          <w:sz w:val="24"/>
          <w:szCs w:val="24"/>
          <w:lang w:val="es-MX"/>
        </w:rPr>
        <w:t xml:space="preserve"> (18 integrantes en los procesos de producción)</w:t>
      </w:r>
    </w:p>
    <w:p w:rsidR="00C30399" w:rsidRDefault="002B3CA4" w:rsidP="00C30399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C20A2D">
        <w:rPr>
          <w:sz w:val="24"/>
          <w:szCs w:val="24"/>
        </w:rPr>
        <w:t>Controlar las Operaciones Unitarias y procesos de producción.</w:t>
      </w:r>
    </w:p>
    <w:p w:rsidR="00C20A2D" w:rsidRPr="00C20A2D" w:rsidRDefault="00C20A2D" w:rsidP="00C20A2D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EN LABORATORIO</w:t>
      </w:r>
    </w:p>
    <w:p w:rsidR="00C30399" w:rsidRPr="00C20A2D" w:rsidRDefault="00C20A2D" w:rsidP="00C20A2D">
      <w:pPr>
        <w:pStyle w:val="Prrafodelista"/>
        <w:numPr>
          <w:ilvl w:val="0"/>
          <w:numId w:val="12"/>
        </w:numPr>
      </w:pPr>
      <w:r>
        <w:t>Determinación de humedad</w:t>
      </w:r>
      <w:r w:rsidR="00C30399" w:rsidRPr="00C20A2D">
        <w:t xml:space="preserve"> de las muestras </w:t>
      </w:r>
    </w:p>
    <w:p w:rsidR="00C30399" w:rsidRPr="00C20A2D" w:rsidRDefault="00C30399" w:rsidP="00C20A2D">
      <w:pPr>
        <w:pStyle w:val="Prrafodelista"/>
        <w:numPr>
          <w:ilvl w:val="0"/>
          <w:numId w:val="12"/>
        </w:numPr>
      </w:pPr>
      <w:r w:rsidRPr="00C20A2D">
        <w:t xml:space="preserve">Reconocimiento de muestras de diferente </w:t>
      </w:r>
      <w:r w:rsidR="00C20A2D">
        <w:t>por densidades</w:t>
      </w:r>
      <w:r w:rsidRPr="00C20A2D">
        <w:t xml:space="preserve">. </w:t>
      </w:r>
    </w:p>
    <w:p w:rsidR="00E302B4" w:rsidRDefault="00357087" w:rsidP="00C20A2D">
      <w:pPr>
        <w:pStyle w:val="Prrafodelista"/>
        <w:numPr>
          <w:ilvl w:val="0"/>
          <w:numId w:val="12"/>
        </w:numPr>
      </w:pPr>
      <w:r w:rsidRPr="00C20A2D">
        <w:t>Determinación</w:t>
      </w:r>
      <w:r w:rsidR="00E302B4" w:rsidRPr="00C20A2D">
        <w:t xml:space="preserve"> de </w:t>
      </w:r>
      <w:r w:rsidR="00C20A2D">
        <w:t>puntos de inflamación</w:t>
      </w:r>
    </w:p>
    <w:p w:rsidR="00C20A2D" w:rsidRPr="00C20A2D" w:rsidRDefault="00C20A2D" w:rsidP="00C20A2D">
      <w:pPr>
        <w:pStyle w:val="Prrafodelista"/>
        <w:numPr>
          <w:ilvl w:val="0"/>
          <w:numId w:val="12"/>
        </w:numPr>
      </w:pPr>
      <w:r w:rsidRPr="00C20A2D">
        <w:t xml:space="preserve">Determinación de </w:t>
      </w:r>
      <w:r>
        <w:t>contenido de ceniza, carbón.</w:t>
      </w:r>
      <w:r w:rsidRPr="00C20A2D">
        <w:t xml:space="preserve"> </w:t>
      </w:r>
    </w:p>
    <w:p w:rsidR="00C20A2D" w:rsidRPr="00C20A2D" w:rsidRDefault="00C20A2D" w:rsidP="00C20A2D">
      <w:pPr>
        <w:pStyle w:val="Prrafodelista"/>
        <w:numPr>
          <w:ilvl w:val="0"/>
          <w:numId w:val="12"/>
        </w:numPr>
      </w:pPr>
      <w:r>
        <w:t>Destilación para determinar los tipos hidrocarburos existentes en la solución</w:t>
      </w:r>
      <w:r w:rsidRPr="00C20A2D">
        <w:t xml:space="preserve">. </w:t>
      </w:r>
    </w:p>
    <w:p w:rsidR="00C20A2D" w:rsidRDefault="00C20A2D" w:rsidP="00C20A2D">
      <w:pPr>
        <w:pStyle w:val="Prrafodelista"/>
        <w:numPr>
          <w:ilvl w:val="0"/>
          <w:numId w:val="12"/>
        </w:numPr>
      </w:pPr>
      <w:r>
        <w:t>Viscosidad.</w:t>
      </w:r>
    </w:p>
    <w:p w:rsidR="003236F2" w:rsidRPr="003236F2" w:rsidRDefault="00C20A2D" w:rsidP="003236F2">
      <w:pPr>
        <w:pStyle w:val="Prrafodelista"/>
        <w:numPr>
          <w:ilvl w:val="0"/>
          <w:numId w:val="12"/>
        </w:numPr>
      </w:pPr>
      <w:r>
        <w:t>Otros</w:t>
      </w:r>
      <w:r w:rsidR="003236F2">
        <w:t xml:space="preserve"> </w:t>
      </w:r>
      <w:proofErr w:type="spellStart"/>
      <w:r w:rsidR="003236F2">
        <w:t>Analisis</w:t>
      </w:r>
      <w:proofErr w:type="spellEnd"/>
      <w:r>
        <w:t xml:space="preserve"> necesarios en el proceso de producción.</w:t>
      </w:r>
    </w:p>
    <w:p w:rsidR="003236F2" w:rsidRDefault="003236F2" w:rsidP="003236F2">
      <w:pPr>
        <w:pStyle w:val="Prrafodelista"/>
        <w:rPr>
          <w:sz w:val="24"/>
          <w:szCs w:val="24"/>
        </w:rPr>
      </w:pPr>
    </w:p>
    <w:p w:rsidR="003236F2" w:rsidRDefault="003236F2" w:rsidP="003236F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EN PLANTA</w:t>
      </w:r>
    </w:p>
    <w:p w:rsidR="003236F2" w:rsidRPr="00C20A2D" w:rsidRDefault="003236F2" w:rsidP="003236F2">
      <w:pPr>
        <w:pStyle w:val="Prrafodelista"/>
        <w:rPr>
          <w:sz w:val="24"/>
          <w:szCs w:val="24"/>
        </w:rPr>
      </w:pPr>
    </w:p>
    <w:p w:rsidR="003236F2" w:rsidRDefault="003236F2" w:rsidP="003236F2">
      <w:pPr>
        <w:pStyle w:val="Prrafodelista"/>
        <w:numPr>
          <w:ilvl w:val="0"/>
          <w:numId w:val="12"/>
        </w:numPr>
      </w:pPr>
      <w:r>
        <w:t>Control de la operación trasegado y cuantificación de la dosificación relación Ingreso de Materia prima y Capacidad de Tratamiento. (control de parámetros)</w:t>
      </w:r>
    </w:p>
    <w:p w:rsidR="003236F2" w:rsidRDefault="003236F2" w:rsidP="003236F2">
      <w:pPr>
        <w:pStyle w:val="Prrafodelista"/>
        <w:numPr>
          <w:ilvl w:val="0"/>
          <w:numId w:val="12"/>
        </w:numPr>
      </w:pPr>
      <w:r>
        <w:t>Control de la operación de la destilación Flash en la Unidad de Deshidratado. (control de parámetros)</w:t>
      </w:r>
    </w:p>
    <w:p w:rsidR="003236F2" w:rsidRDefault="003236F2" w:rsidP="003236F2">
      <w:pPr>
        <w:pStyle w:val="Prrafodelista"/>
        <w:numPr>
          <w:ilvl w:val="0"/>
          <w:numId w:val="12"/>
        </w:numPr>
      </w:pPr>
      <w:r>
        <w:t>Control de los parámetros en el proceso de Deshidratado. (control de parámetros)</w:t>
      </w:r>
    </w:p>
    <w:p w:rsidR="003236F2" w:rsidRDefault="003236F2" w:rsidP="003236F2">
      <w:pPr>
        <w:pStyle w:val="Prrafodelista"/>
        <w:numPr>
          <w:ilvl w:val="0"/>
          <w:numId w:val="12"/>
        </w:numPr>
      </w:pPr>
      <w:r>
        <w:t>Control de los parámetros en el proceso en la Post Proceso o re-refinación. (control de parámetros)</w:t>
      </w:r>
    </w:p>
    <w:p w:rsidR="003236F2" w:rsidRDefault="003236F2" w:rsidP="003236F2">
      <w:pPr>
        <w:pStyle w:val="Prrafodelista"/>
        <w:numPr>
          <w:ilvl w:val="0"/>
          <w:numId w:val="12"/>
        </w:numPr>
      </w:pPr>
      <w:r>
        <w:t xml:space="preserve">Control de la Calidad en los procesos de Producción. </w:t>
      </w:r>
    </w:p>
    <w:p w:rsidR="00357087" w:rsidRDefault="003236F2" w:rsidP="003236F2">
      <w:pPr>
        <w:pStyle w:val="Textoindependiente"/>
        <w:jc w:val="left"/>
      </w:pPr>
      <w:r>
        <w:t>Y Otras labores necesarias en el proceso de producción.</w:t>
      </w:r>
    </w:p>
    <w:p w:rsidR="003236F2" w:rsidRPr="003236F2" w:rsidRDefault="003236F2" w:rsidP="003236F2">
      <w:pPr>
        <w:pStyle w:val="Textoindependiente"/>
        <w:jc w:val="left"/>
        <w:rPr>
          <w:b/>
          <w:lang w:val="es-PE"/>
        </w:rPr>
      </w:pPr>
    </w:p>
    <w:p w:rsidR="00C30399" w:rsidRPr="00D468FD" w:rsidRDefault="00C30399" w:rsidP="00C30399">
      <w:pPr>
        <w:pStyle w:val="Ttulo1"/>
        <w:pBdr>
          <w:bottom w:val="single" w:sz="4" w:space="1" w:color="auto"/>
        </w:pBdr>
        <w:ind w:left="0"/>
      </w:pPr>
      <w:r w:rsidRPr="00D468FD">
        <w:t>II. FORMACIÓN</w:t>
      </w:r>
    </w:p>
    <w:p w:rsidR="00C30399" w:rsidRPr="00D468FD" w:rsidRDefault="00C30399" w:rsidP="00C30399">
      <w:pPr>
        <w:jc w:val="both"/>
      </w:pPr>
    </w:p>
    <w:p w:rsidR="00C30399" w:rsidRPr="00D468FD" w:rsidRDefault="00C30399" w:rsidP="00C30399">
      <w:pPr>
        <w:pStyle w:val="Ttulo2"/>
        <w:jc w:val="both"/>
      </w:pPr>
    </w:p>
    <w:p w:rsidR="00D652E0" w:rsidRDefault="00D652E0" w:rsidP="00C30399">
      <w:r>
        <w:t>Carrera profesional</w:t>
      </w:r>
    </w:p>
    <w:p w:rsidR="00C30399" w:rsidRPr="00D468FD" w:rsidRDefault="00C30399" w:rsidP="00C30399">
      <w:r w:rsidRPr="00D468FD">
        <w:t xml:space="preserve">Tecnología de Análisis Químico - Egresado (2009).                                                                                                                   </w:t>
      </w:r>
    </w:p>
    <w:p w:rsidR="00C30399" w:rsidRDefault="00C30399" w:rsidP="00C30399">
      <w:pPr>
        <w:rPr>
          <w:b/>
        </w:rPr>
      </w:pPr>
      <w:r w:rsidRPr="00D468FD">
        <w:rPr>
          <w:b/>
        </w:rPr>
        <w:t>INSTITUTO SUPERIOR TECNOLOGICO “SIMON BOLIVAR”</w:t>
      </w:r>
    </w:p>
    <w:p w:rsidR="00C30399" w:rsidRPr="00D468FD" w:rsidRDefault="00C30399" w:rsidP="00C30399">
      <w:pPr>
        <w:rPr>
          <w:b/>
          <w:sz w:val="28"/>
        </w:rPr>
      </w:pPr>
    </w:p>
    <w:p w:rsidR="00C30399" w:rsidRPr="00D468FD" w:rsidRDefault="00C30399" w:rsidP="00C30399">
      <w:pPr>
        <w:pStyle w:val="Ttulo1"/>
        <w:numPr>
          <w:ilvl w:val="0"/>
          <w:numId w:val="6"/>
        </w:numPr>
        <w:pBdr>
          <w:bottom w:val="single" w:sz="4" w:space="1" w:color="auto"/>
        </w:pBdr>
        <w:tabs>
          <w:tab w:val="clear" w:pos="1080"/>
          <w:tab w:val="num" w:pos="360"/>
        </w:tabs>
        <w:ind w:hanging="1080"/>
      </w:pPr>
      <w:r w:rsidRPr="00D468FD">
        <w:t>ESTUDIOS COMPLEMENTARIOS</w:t>
      </w:r>
    </w:p>
    <w:p w:rsidR="00C30399" w:rsidRPr="00D468FD" w:rsidRDefault="00C30399" w:rsidP="00C30399">
      <w:pPr>
        <w:rPr>
          <w:b/>
          <w:sz w:val="32"/>
          <w:szCs w:val="32"/>
        </w:rPr>
      </w:pPr>
    </w:p>
    <w:p w:rsidR="00C30399" w:rsidRPr="00D468FD" w:rsidRDefault="00C30399" w:rsidP="00C30399">
      <w:pPr>
        <w:numPr>
          <w:ilvl w:val="0"/>
          <w:numId w:val="1"/>
        </w:numPr>
        <w:jc w:val="both"/>
      </w:pPr>
      <w:r w:rsidRPr="00D468FD">
        <w:t>Preparación de soluciones valoradas en análisis químico</w:t>
      </w:r>
    </w:p>
    <w:p w:rsidR="00C30399" w:rsidRPr="00D468FD" w:rsidRDefault="00C30399" w:rsidP="00C30399">
      <w:pPr>
        <w:numPr>
          <w:ilvl w:val="0"/>
          <w:numId w:val="1"/>
        </w:numPr>
        <w:jc w:val="both"/>
      </w:pPr>
      <w:r w:rsidRPr="00D468FD">
        <w:t xml:space="preserve">Análisis químico cualitativo y cuantitativo </w:t>
      </w:r>
    </w:p>
    <w:p w:rsidR="00C30399" w:rsidRPr="00D468FD" w:rsidRDefault="00C30399" w:rsidP="00C30399">
      <w:pPr>
        <w:numPr>
          <w:ilvl w:val="0"/>
          <w:numId w:val="1"/>
        </w:numPr>
        <w:jc w:val="both"/>
      </w:pPr>
      <w:r w:rsidRPr="00D468FD">
        <w:t xml:space="preserve">Métodos volumétricos </w:t>
      </w:r>
      <w:proofErr w:type="spellStart"/>
      <w:r w:rsidRPr="00D468FD">
        <w:t>complexometria</w:t>
      </w:r>
      <w:proofErr w:type="spellEnd"/>
      <w:r w:rsidRPr="00D468FD">
        <w:t xml:space="preserve"> y determinación por </w:t>
      </w:r>
      <w:proofErr w:type="spellStart"/>
      <w:r w:rsidRPr="00D468FD">
        <w:t>permanganometria</w:t>
      </w:r>
      <w:proofErr w:type="spellEnd"/>
      <w:r w:rsidRPr="00D468FD">
        <w:t xml:space="preserve"> del sulfato ferroso </w:t>
      </w:r>
      <w:proofErr w:type="spellStart"/>
      <w:r w:rsidRPr="00D468FD">
        <w:t>hepta</w:t>
      </w:r>
      <w:proofErr w:type="spellEnd"/>
      <w:r w:rsidRPr="00D468FD">
        <w:t xml:space="preserve"> hidratado y sulfato de magnesio ,carbonato de magnesio</w:t>
      </w:r>
    </w:p>
    <w:p w:rsidR="00C30399" w:rsidRPr="00D468FD" w:rsidRDefault="00C30399" w:rsidP="00C30399">
      <w:pPr>
        <w:numPr>
          <w:ilvl w:val="0"/>
          <w:numId w:val="1"/>
        </w:numPr>
        <w:jc w:val="both"/>
      </w:pPr>
      <w:r w:rsidRPr="00D468FD">
        <w:t xml:space="preserve">Procesos químico industriales </w:t>
      </w:r>
    </w:p>
    <w:p w:rsidR="0049780C" w:rsidRDefault="0049780C" w:rsidP="00C30399">
      <w:pPr>
        <w:pStyle w:val="Ttulo1"/>
        <w:pBdr>
          <w:bottom w:val="single" w:sz="4" w:space="1" w:color="auto"/>
        </w:pBdr>
        <w:ind w:left="0"/>
        <w:rPr>
          <w:lang w:val="pt-BR"/>
        </w:rPr>
      </w:pPr>
    </w:p>
    <w:p w:rsidR="0049780C" w:rsidRDefault="0049780C" w:rsidP="00C30399">
      <w:pPr>
        <w:pStyle w:val="Ttulo1"/>
        <w:pBdr>
          <w:bottom w:val="single" w:sz="4" w:space="1" w:color="auto"/>
        </w:pBdr>
        <w:ind w:left="0"/>
        <w:rPr>
          <w:lang w:val="pt-BR"/>
        </w:rPr>
      </w:pPr>
    </w:p>
    <w:p w:rsidR="00C30399" w:rsidRPr="00D468FD" w:rsidRDefault="00C30399" w:rsidP="00C30399">
      <w:pPr>
        <w:pStyle w:val="Ttulo1"/>
        <w:pBdr>
          <w:bottom w:val="single" w:sz="4" w:space="1" w:color="auto"/>
        </w:pBdr>
        <w:ind w:left="0"/>
        <w:rPr>
          <w:lang w:val="pt-BR"/>
        </w:rPr>
      </w:pPr>
      <w:r w:rsidRPr="00D468FD">
        <w:rPr>
          <w:lang w:val="pt-BR"/>
        </w:rPr>
        <w:t>IV. REFERENCIAS PERSONALES</w:t>
      </w:r>
    </w:p>
    <w:p w:rsidR="00C30399" w:rsidRPr="00D468FD" w:rsidRDefault="00C30399" w:rsidP="00C30399">
      <w:pPr>
        <w:rPr>
          <w:b/>
          <w:sz w:val="32"/>
          <w:szCs w:val="32"/>
        </w:rPr>
      </w:pPr>
    </w:p>
    <w:p w:rsidR="00C30399" w:rsidRPr="00D468FD" w:rsidRDefault="00C30399" w:rsidP="00C30399">
      <w:pPr>
        <w:rPr>
          <w:b/>
        </w:rPr>
      </w:pPr>
      <w:r w:rsidRPr="00D468FD">
        <w:rPr>
          <w:b/>
        </w:rPr>
        <w:t>Ing. Químico Walter Calderón Cruz.</w:t>
      </w:r>
    </w:p>
    <w:p w:rsidR="00C30399" w:rsidRPr="00D468FD" w:rsidRDefault="00C30399" w:rsidP="00C30399">
      <w:r w:rsidRPr="00D468FD">
        <w:t>Catedrático de la universidad nacional del callao y profesor del I.S.T.P “Simón Bolívar”.</w:t>
      </w:r>
    </w:p>
    <w:p w:rsidR="00C30399" w:rsidRPr="00D468FD" w:rsidRDefault="00101CA2" w:rsidP="00C30399">
      <w:r>
        <w:t>Teléfono: 996294317</w:t>
      </w:r>
    </w:p>
    <w:p w:rsidR="00C30399" w:rsidRPr="00D468FD" w:rsidRDefault="00C30399" w:rsidP="00C30399">
      <w:pPr>
        <w:rPr>
          <w:b/>
        </w:rPr>
      </w:pPr>
    </w:p>
    <w:p w:rsidR="00E5079E" w:rsidRDefault="00C30399" w:rsidP="00C30399">
      <w:pPr>
        <w:rPr>
          <w:b/>
        </w:rPr>
      </w:pPr>
      <w:r w:rsidRPr="00D468FD">
        <w:rPr>
          <w:b/>
        </w:rPr>
        <w:t xml:space="preserve">Ing. </w:t>
      </w:r>
      <w:r w:rsidR="00E5079E">
        <w:rPr>
          <w:b/>
        </w:rPr>
        <w:t xml:space="preserve">Javier </w:t>
      </w:r>
      <w:proofErr w:type="spellStart"/>
      <w:r w:rsidR="00E5079E">
        <w:rPr>
          <w:b/>
        </w:rPr>
        <w:t>Rios</w:t>
      </w:r>
      <w:proofErr w:type="spellEnd"/>
      <w:r w:rsidR="00E5079E">
        <w:rPr>
          <w:b/>
        </w:rPr>
        <w:t xml:space="preserve"> </w:t>
      </w:r>
      <w:proofErr w:type="spellStart"/>
      <w:r w:rsidR="00E5079E">
        <w:rPr>
          <w:b/>
        </w:rPr>
        <w:t>Rios</w:t>
      </w:r>
      <w:proofErr w:type="spellEnd"/>
    </w:p>
    <w:p w:rsidR="00C30399" w:rsidRPr="00E5079E" w:rsidRDefault="00E5079E" w:rsidP="00C30399">
      <w:r w:rsidRPr="00E5079E">
        <w:t xml:space="preserve">Gerente de Operaciones GREEN </w:t>
      </w:r>
      <w:proofErr w:type="spellStart"/>
      <w:r w:rsidRPr="00E5079E">
        <w:t>Care</w:t>
      </w:r>
      <w:proofErr w:type="spellEnd"/>
      <w:r w:rsidRPr="00E5079E">
        <w:t xml:space="preserve"> del </w:t>
      </w:r>
      <w:proofErr w:type="spellStart"/>
      <w:r w:rsidRPr="00E5079E">
        <w:t>Peru</w:t>
      </w:r>
      <w:proofErr w:type="spellEnd"/>
      <w:r w:rsidRPr="00E5079E">
        <w:t xml:space="preserve"> S. A.</w:t>
      </w:r>
    </w:p>
    <w:p w:rsidR="00C30399" w:rsidRDefault="00E5079E" w:rsidP="00E5079E">
      <w:pPr>
        <w:tabs>
          <w:tab w:val="left" w:pos="238"/>
        </w:tabs>
      </w:pPr>
      <w:r>
        <w:t>Teléfono: 944265428</w:t>
      </w:r>
    </w:p>
    <w:p w:rsidR="00E5079E" w:rsidRDefault="00E5079E" w:rsidP="00E5079E">
      <w:pPr>
        <w:tabs>
          <w:tab w:val="left" w:pos="238"/>
        </w:tabs>
      </w:pPr>
    </w:p>
    <w:p w:rsidR="00E5079E" w:rsidRPr="00E5079E" w:rsidRDefault="00E5079E" w:rsidP="00E5079E">
      <w:pPr>
        <w:tabs>
          <w:tab w:val="left" w:pos="238"/>
        </w:tabs>
      </w:pPr>
    </w:p>
    <w:p w:rsidR="00D652E0" w:rsidRDefault="00D652E0" w:rsidP="00C30399">
      <w:pPr>
        <w:jc w:val="right"/>
        <w:rPr>
          <w:b/>
          <w:sz w:val="28"/>
          <w:szCs w:val="28"/>
        </w:rPr>
      </w:pPr>
    </w:p>
    <w:p w:rsidR="00D652E0" w:rsidRDefault="00D652E0" w:rsidP="00C30399">
      <w:pPr>
        <w:jc w:val="right"/>
        <w:rPr>
          <w:b/>
          <w:sz w:val="28"/>
          <w:szCs w:val="28"/>
        </w:rPr>
      </w:pPr>
    </w:p>
    <w:p w:rsidR="00C30399" w:rsidRPr="00D468FD" w:rsidRDefault="00C30399" w:rsidP="00C30399">
      <w:pPr>
        <w:jc w:val="right"/>
        <w:rPr>
          <w:b/>
          <w:sz w:val="28"/>
          <w:szCs w:val="28"/>
        </w:rPr>
      </w:pPr>
      <w:r w:rsidRPr="00D468FD">
        <w:rPr>
          <w:b/>
          <w:sz w:val="28"/>
          <w:szCs w:val="28"/>
        </w:rPr>
        <w:t xml:space="preserve">DISPONIBILIDAD </w:t>
      </w:r>
      <w:r w:rsidR="00E5079E">
        <w:rPr>
          <w:b/>
          <w:sz w:val="28"/>
          <w:szCs w:val="28"/>
        </w:rPr>
        <w:t>BAJO ACUERDO</w:t>
      </w:r>
    </w:p>
    <w:p w:rsidR="00C30399" w:rsidRPr="00D468FD" w:rsidRDefault="00C30399" w:rsidP="00C30399">
      <w:pPr>
        <w:jc w:val="right"/>
        <w:rPr>
          <w:b/>
        </w:rPr>
      </w:pPr>
    </w:p>
    <w:p w:rsidR="00C30399" w:rsidRPr="00D468FD" w:rsidRDefault="00C30399" w:rsidP="00C30399">
      <w:pPr>
        <w:jc w:val="right"/>
        <w:rPr>
          <w:b/>
          <w:sz w:val="32"/>
          <w:szCs w:val="32"/>
        </w:rPr>
      </w:pPr>
      <w:r w:rsidRPr="00D468FD">
        <w:rPr>
          <w:b/>
        </w:rPr>
        <w:t>Intenciones económicas</w:t>
      </w:r>
      <w:r w:rsidRPr="00D468FD">
        <w:t>: de acuerdo al mercado laboral.</w:t>
      </w:r>
    </w:p>
    <w:p w:rsidR="0024407F" w:rsidRDefault="0024407F"/>
    <w:p w:rsidR="00E5079E" w:rsidRDefault="00E5079E"/>
    <w:p w:rsidR="00AA0C96" w:rsidRDefault="00AA0C96">
      <w:r>
        <w:t xml:space="preserve">Lima 30/11/2015 </w:t>
      </w:r>
    </w:p>
    <w:p w:rsidR="00E5079E" w:rsidRDefault="00AA0C96">
      <w:r>
        <w:t>Ángel</w:t>
      </w:r>
      <w:bookmarkStart w:id="0" w:name="_GoBack"/>
      <w:bookmarkEnd w:id="0"/>
      <w:r>
        <w:t xml:space="preserve"> Manuel Breña Eulogio</w:t>
      </w:r>
    </w:p>
    <w:p w:rsidR="00AA0C96" w:rsidRDefault="00AA0C96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/>
    <w:p w:rsidR="00E5079E" w:rsidRDefault="00E5079E">
      <w:r>
        <w:rPr>
          <w:noProof/>
          <w:lang w:val="es-PE" w:eastAsia="es-PE"/>
        </w:rPr>
        <w:drawing>
          <wp:inline distT="0" distB="0" distL="0" distR="0" wp14:anchorId="229BF52F" wp14:editId="5419CCA9">
            <wp:extent cx="5400675" cy="3926840"/>
            <wp:effectExtent l="0" t="0" r="952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 RTECNOLOGIA DE ANALISIS QUIMICO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1CA" w:rsidRDefault="00E5079E">
      <w:r>
        <w:rPr>
          <w:noProof/>
          <w:lang w:val="es-PE" w:eastAsia="es-PE"/>
        </w:rPr>
        <w:lastRenderedPageBreak/>
        <w:drawing>
          <wp:inline distT="0" distB="0" distL="0" distR="0">
            <wp:extent cx="5400675" cy="3799205"/>
            <wp:effectExtent l="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º er Puestp TAXANA ISTPSB Taxa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9E" w:rsidRDefault="00A401CA">
      <w:r>
        <w:rPr>
          <w:noProof/>
          <w:lang w:val="es-PE" w:eastAsia="es-PE"/>
        </w:rPr>
        <w:drawing>
          <wp:inline distT="0" distB="0" distL="0" distR="0" wp14:anchorId="35240E47" wp14:editId="43448984">
            <wp:extent cx="5400675" cy="3828415"/>
            <wp:effectExtent l="0" t="0" r="9525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r puesto expoquimi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t xml:space="preserve"> </w:t>
      </w:r>
      <w:r w:rsidR="00E5079E">
        <w:rPr>
          <w:noProof/>
          <w:lang w:val="es-PE" w:eastAsia="es-PE"/>
        </w:rPr>
        <w:lastRenderedPageBreak/>
        <w:drawing>
          <wp:inline distT="0" distB="0" distL="0" distR="0">
            <wp:extent cx="5400675" cy="4106545"/>
            <wp:effectExtent l="0" t="0" r="9525" b="825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isis de Cu Y Fe en soluciones Lixiviad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drawing>
          <wp:inline distT="0" distB="0" distL="0" distR="0">
            <wp:extent cx="5400675" cy="3921760"/>
            <wp:effectExtent l="0" t="0" r="9525" b="254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 de calidad  del carbon U N CALLA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lastRenderedPageBreak/>
        <w:drawing>
          <wp:inline distT="0" distB="0" distL="0" distR="0">
            <wp:extent cx="5400675" cy="3873500"/>
            <wp:effectExtent l="0" t="0" r="952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 de calidad del Carbon Materias Volatiles UN CALLA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drawing>
          <wp:inline distT="0" distB="0" distL="0" distR="0">
            <wp:extent cx="5400675" cy="3943350"/>
            <wp:effectExtent l="0" t="0" r="952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E RUN Procesos de fundicion electroquim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lastRenderedPageBreak/>
        <w:drawing>
          <wp:inline distT="0" distB="0" distL="0" distR="0">
            <wp:extent cx="5400675" cy="3780790"/>
            <wp:effectExtent l="0" t="0" r="952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ayos u valoracion de soluciones Ca Zn Fe Sulfato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drawing>
          <wp:inline distT="0" distB="0" distL="0" distR="0">
            <wp:extent cx="5400675" cy="3764915"/>
            <wp:effectExtent l="0" t="0" r="9525" b="698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ar Sulfatos de Cu Zn ISTPS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lastRenderedPageBreak/>
        <w:drawing>
          <wp:inline distT="0" distB="0" distL="0" distR="0">
            <wp:extent cx="5400675" cy="3804920"/>
            <wp:effectExtent l="0" t="0" r="9525" b="508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tria de la Petroquimica en el Peru UNI FOR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drawing>
          <wp:inline distT="0" distB="0" distL="0" distR="0">
            <wp:extent cx="5400675" cy="3933190"/>
            <wp:effectExtent l="0" t="0" r="952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CIONES UNITARIA Y PROCESOS DE FLOTACI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lastRenderedPageBreak/>
        <w:drawing>
          <wp:inline distT="0" distB="0" distL="0" distR="0">
            <wp:extent cx="5400675" cy="3764915"/>
            <wp:effectExtent l="0" t="0" r="9525" b="698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ebas metalurgicas de tostacion Cu Z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drawing>
          <wp:inline distT="0" distB="0" distL="0" distR="0">
            <wp:extent cx="5400675" cy="3584575"/>
            <wp:effectExtent l="0" t="0" r="952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ologia de los Combustibles UNI Diesel Aviac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9E">
        <w:rPr>
          <w:noProof/>
          <w:lang w:val="es-PE" w:eastAsia="es-PE"/>
        </w:rPr>
        <w:lastRenderedPageBreak/>
        <w:drawing>
          <wp:inline distT="0" distB="0" distL="0" distR="0">
            <wp:extent cx="5400675" cy="7677785"/>
            <wp:effectExtent l="0" t="0" r="952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e de mercancias peligrosa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79E" w:rsidSect="00BA0BE7">
      <w:footerReference w:type="default" r:id="rId23"/>
      <w:pgSz w:w="11907" w:h="16840" w:code="9"/>
      <w:pgMar w:top="1418" w:right="1701" w:bottom="1259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200" w:rsidRDefault="00A42200" w:rsidP="00D652E0">
      <w:r>
        <w:separator/>
      </w:r>
    </w:p>
  </w:endnote>
  <w:endnote w:type="continuationSeparator" w:id="0">
    <w:p w:rsidR="00A42200" w:rsidRDefault="00A42200" w:rsidP="00D6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2E0" w:rsidRPr="00D652E0" w:rsidRDefault="00D652E0" w:rsidP="00D652E0">
    <w:pPr>
      <w:pStyle w:val="Ttulo2"/>
      <w:rPr>
        <w:sz w:val="20"/>
        <w:szCs w:val="32"/>
      </w:rPr>
    </w:pPr>
    <w:r>
      <w:tab/>
    </w:r>
    <w:r w:rsidR="001E17EF">
      <w:rPr>
        <w:sz w:val="20"/>
        <w:szCs w:val="32"/>
      </w:rPr>
      <w:t>ANGEL MANUEL BREÑA EULOGIO</w:t>
    </w:r>
  </w:p>
  <w:p w:rsidR="001E17EF" w:rsidRPr="00D652E0" w:rsidRDefault="00D652E0" w:rsidP="00D652E0">
    <w:pPr>
      <w:rPr>
        <w:sz w:val="20"/>
      </w:rPr>
    </w:pPr>
    <w:r w:rsidRPr="00D652E0">
      <w:rPr>
        <w:sz w:val="20"/>
      </w:rPr>
      <w:t xml:space="preserve">Teléfono: </w:t>
    </w:r>
    <w:r w:rsidR="001E17EF">
      <w:rPr>
        <w:sz w:val="20"/>
      </w:rPr>
      <w:t>955030071 – 01 3626973</w:t>
    </w:r>
  </w:p>
  <w:p w:rsidR="001E17EF" w:rsidRPr="001E17EF" w:rsidRDefault="00D652E0" w:rsidP="00D652E0">
    <w:pPr>
      <w:pStyle w:val="Encabezado"/>
      <w:rPr>
        <w:color w:val="0000FF"/>
        <w:sz w:val="20"/>
        <w:u w:val="single"/>
      </w:rPr>
    </w:pPr>
    <w:r w:rsidRPr="00D652E0">
      <w:rPr>
        <w:color w:val="000000"/>
        <w:sz w:val="20"/>
      </w:rPr>
      <w:t xml:space="preserve">E-mail:  </w:t>
    </w:r>
    <w:hyperlink r:id="rId1" w:history="1">
      <w:r w:rsidR="001E17EF" w:rsidRPr="00887E0E">
        <w:rPr>
          <w:rStyle w:val="Hipervnculo"/>
          <w:sz w:val="20"/>
        </w:rPr>
        <w:t>angelbrena@hotmail.com</w:t>
      </w:r>
    </w:hyperlink>
  </w:p>
  <w:p w:rsidR="00D652E0" w:rsidRDefault="00D652E0" w:rsidP="00D652E0">
    <w:pPr>
      <w:pStyle w:val="Piedepgina"/>
      <w:tabs>
        <w:tab w:val="clear" w:pos="4419"/>
        <w:tab w:val="clear" w:pos="8838"/>
        <w:tab w:val="left" w:pos="10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200" w:rsidRDefault="00A42200" w:rsidP="00D652E0">
      <w:r>
        <w:separator/>
      </w:r>
    </w:p>
  </w:footnote>
  <w:footnote w:type="continuationSeparator" w:id="0">
    <w:p w:rsidR="00A42200" w:rsidRDefault="00A42200" w:rsidP="00D65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B07"/>
    <w:multiLevelType w:val="hybridMultilevel"/>
    <w:tmpl w:val="729AF26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F1EBE"/>
    <w:multiLevelType w:val="singleLevel"/>
    <w:tmpl w:val="1F3EFD3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1AED3BE2"/>
    <w:multiLevelType w:val="hybridMultilevel"/>
    <w:tmpl w:val="0DF239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E1EFC"/>
    <w:multiLevelType w:val="hybridMultilevel"/>
    <w:tmpl w:val="E3F832B0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611C4A"/>
    <w:multiLevelType w:val="hybridMultilevel"/>
    <w:tmpl w:val="FD16E7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3AF3"/>
    <w:multiLevelType w:val="hybridMultilevel"/>
    <w:tmpl w:val="AC280E64"/>
    <w:lvl w:ilvl="0" w:tplc="93FA7EE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9E3270"/>
    <w:multiLevelType w:val="hybridMultilevel"/>
    <w:tmpl w:val="69041A4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231433"/>
    <w:multiLevelType w:val="hybridMultilevel"/>
    <w:tmpl w:val="516286B8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F879A8"/>
    <w:multiLevelType w:val="hybridMultilevel"/>
    <w:tmpl w:val="EC74AB5E"/>
    <w:lvl w:ilvl="0" w:tplc="FFFFFFFF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D949C2"/>
    <w:multiLevelType w:val="singleLevel"/>
    <w:tmpl w:val="A79EE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AA20C00"/>
    <w:multiLevelType w:val="hybridMultilevel"/>
    <w:tmpl w:val="2730A4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6B6780"/>
    <w:multiLevelType w:val="multilevel"/>
    <w:tmpl w:val="B44E9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9E2948"/>
    <w:multiLevelType w:val="hybridMultilevel"/>
    <w:tmpl w:val="ADDA22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10"/>
  </w:num>
  <w:num w:numId="9">
    <w:abstractNumId w:val="3"/>
  </w:num>
  <w:num w:numId="10">
    <w:abstractNumId w:val="11"/>
  </w:num>
  <w:num w:numId="11">
    <w:abstractNumId w:val="6"/>
  </w:num>
  <w:num w:numId="12">
    <w:abstractNumId w:val="8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399"/>
    <w:rsid w:val="00011DE2"/>
    <w:rsid w:val="00101CA2"/>
    <w:rsid w:val="001E17EF"/>
    <w:rsid w:val="0024407F"/>
    <w:rsid w:val="00254C74"/>
    <w:rsid w:val="0029043F"/>
    <w:rsid w:val="002B3CA4"/>
    <w:rsid w:val="002E7F36"/>
    <w:rsid w:val="003236F2"/>
    <w:rsid w:val="00350257"/>
    <w:rsid w:val="00357087"/>
    <w:rsid w:val="003B6489"/>
    <w:rsid w:val="00406700"/>
    <w:rsid w:val="0049780C"/>
    <w:rsid w:val="00624B37"/>
    <w:rsid w:val="006B5202"/>
    <w:rsid w:val="00810CD8"/>
    <w:rsid w:val="00895875"/>
    <w:rsid w:val="008F286D"/>
    <w:rsid w:val="009268E7"/>
    <w:rsid w:val="009E7847"/>
    <w:rsid w:val="00A401CA"/>
    <w:rsid w:val="00A42200"/>
    <w:rsid w:val="00A445F2"/>
    <w:rsid w:val="00A72B6A"/>
    <w:rsid w:val="00A75A45"/>
    <w:rsid w:val="00AA0C96"/>
    <w:rsid w:val="00AF4F6C"/>
    <w:rsid w:val="00C20A2D"/>
    <w:rsid w:val="00C30399"/>
    <w:rsid w:val="00C725C7"/>
    <w:rsid w:val="00C93478"/>
    <w:rsid w:val="00D652E0"/>
    <w:rsid w:val="00DF5EC7"/>
    <w:rsid w:val="00E302B4"/>
    <w:rsid w:val="00E44A6A"/>
    <w:rsid w:val="00E5020B"/>
    <w:rsid w:val="00E5079E"/>
    <w:rsid w:val="00E65529"/>
    <w:rsid w:val="00ED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C30399"/>
    <w:pPr>
      <w:keepNext/>
      <w:ind w:left="708"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C30399"/>
    <w:pPr>
      <w:keepNext/>
      <w:outlineLvl w:val="1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30399"/>
    <w:rPr>
      <w:rFonts w:ascii="Times New Roman" w:eastAsia="Times New Roman" w:hAnsi="Times New Roman" w:cs="Times New Roman"/>
      <w:b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C30399"/>
    <w:rPr>
      <w:rFonts w:ascii="Times New Roman" w:eastAsia="Times New Roman" w:hAnsi="Times New Roman" w:cs="Times New Roman"/>
      <w:b/>
      <w:sz w:val="28"/>
      <w:szCs w:val="24"/>
      <w:lang w:eastAsia="es-ES"/>
    </w:rPr>
  </w:style>
  <w:style w:type="character" w:styleId="Hipervnculo">
    <w:name w:val="Hyperlink"/>
    <w:basedOn w:val="Fuentedeprrafopredeter"/>
    <w:rsid w:val="00C303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C30399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C3039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30399"/>
    <w:pPr>
      <w:ind w:left="720"/>
      <w:contextualSpacing/>
    </w:pPr>
    <w:rPr>
      <w:rFonts w:eastAsia="MS Mincho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652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52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652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2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07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79E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C30399"/>
    <w:pPr>
      <w:keepNext/>
      <w:ind w:left="708"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C30399"/>
    <w:pPr>
      <w:keepNext/>
      <w:outlineLvl w:val="1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30399"/>
    <w:rPr>
      <w:rFonts w:ascii="Times New Roman" w:eastAsia="Times New Roman" w:hAnsi="Times New Roman" w:cs="Times New Roman"/>
      <w:b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C30399"/>
    <w:rPr>
      <w:rFonts w:ascii="Times New Roman" w:eastAsia="Times New Roman" w:hAnsi="Times New Roman" w:cs="Times New Roman"/>
      <w:b/>
      <w:sz w:val="28"/>
      <w:szCs w:val="24"/>
      <w:lang w:eastAsia="es-ES"/>
    </w:rPr>
  </w:style>
  <w:style w:type="character" w:styleId="Hipervnculo">
    <w:name w:val="Hyperlink"/>
    <w:basedOn w:val="Fuentedeprrafopredeter"/>
    <w:rsid w:val="00C303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C30399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C3039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30399"/>
    <w:pPr>
      <w:ind w:left="720"/>
      <w:contextualSpacing/>
    </w:pPr>
    <w:rPr>
      <w:rFonts w:eastAsia="MS Mincho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652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52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652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2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07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79E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ange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gelbrena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743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cabina12</dc:creator>
  <cp:lastModifiedBy>Luffi</cp:lastModifiedBy>
  <cp:revision>7</cp:revision>
  <dcterms:created xsi:type="dcterms:W3CDTF">2015-11-30T19:04:00Z</dcterms:created>
  <dcterms:modified xsi:type="dcterms:W3CDTF">2015-11-30T19:17:00Z</dcterms:modified>
</cp:coreProperties>
</file>